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9B" w:rsidRPr="00A20AF8" w:rsidRDefault="00F53D9B" w:rsidP="00F53D9B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>Регламент передачи квартиры/кладовки/нежилого помещения</w:t>
      </w:r>
    </w:p>
    <w:p w:rsidR="00F53D9B" w:rsidRPr="00A20AF8" w:rsidRDefault="00F53D9B" w:rsidP="00F53D9B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 xml:space="preserve"> от Застройщика Участнику долевого строительства.</w:t>
      </w:r>
    </w:p>
    <w:p w:rsidR="00F53D9B" w:rsidRPr="00A20AF8" w:rsidRDefault="00F53D9B" w:rsidP="00F53D9B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20AF8">
        <w:rPr>
          <w:rFonts w:ascii="Times New Roman" w:hAnsi="Times New Roman"/>
          <w:b/>
          <w:i/>
          <w:sz w:val="24"/>
          <w:szCs w:val="24"/>
        </w:rPr>
        <w:t xml:space="preserve">Уважаемый Участник долевого строительства, на всех этапах передачи </w:t>
      </w:r>
    </w:p>
    <w:p w:rsidR="00F53D9B" w:rsidRPr="00A20AF8" w:rsidRDefault="00F53D9B" w:rsidP="00F53D9B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20AF8">
        <w:rPr>
          <w:rFonts w:ascii="Times New Roman" w:hAnsi="Times New Roman"/>
          <w:b/>
          <w:i/>
          <w:sz w:val="24"/>
          <w:szCs w:val="24"/>
        </w:rPr>
        <w:t>квартиры/кладовки/нежилого помещения Вам необходимо иметь при себе:</w:t>
      </w:r>
    </w:p>
    <w:p w:rsidR="00F53D9B" w:rsidRPr="00A20AF8" w:rsidRDefault="00F53D9B" w:rsidP="00F53D9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 xml:space="preserve">Документ, удостоверяющий личность (паспорт)*. </w:t>
      </w:r>
    </w:p>
    <w:p w:rsidR="00F53D9B" w:rsidRPr="00A20AF8" w:rsidRDefault="00F53D9B" w:rsidP="00F53D9B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Оригинал зарегистрированного Договора участия в долевом строительстве**.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0AF8">
        <w:rPr>
          <w:rFonts w:ascii="Times New Roman" w:hAnsi="Times New Roman"/>
          <w:sz w:val="24"/>
          <w:szCs w:val="24"/>
          <w:vertAlign w:val="superscript"/>
        </w:rPr>
        <w:t>* В случае если прием квартиры/кладовки/нежилого помещения от Вашего имени осуществляет Ваш представитель, последнему необходимо представить документ, удостоверяющий личность</w:t>
      </w:r>
      <w:r w:rsidR="002F71A5">
        <w:rPr>
          <w:rFonts w:ascii="Times New Roman" w:hAnsi="Times New Roman"/>
          <w:sz w:val="24"/>
          <w:szCs w:val="24"/>
          <w:vertAlign w:val="superscript"/>
        </w:rPr>
        <w:t>,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и нотариально удостоверенную доверенность, выданную на его имя, с полномочием на подп</w:t>
      </w:r>
      <w:r w:rsidRPr="00A20AF8">
        <w:rPr>
          <w:rFonts w:ascii="Times New Roman" w:hAnsi="Times New Roman"/>
          <w:sz w:val="24"/>
          <w:szCs w:val="24"/>
          <w:vertAlign w:val="superscript"/>
        </w:rPr>
        <w:t>и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сание </w:t>
      </w:r>
      <w:proofErr w:type="gramStart"/>
      <w:r w:rsidRPr="00A20AF8">
        <w:rPr>
          <w:rFonts w:ascii="Times New Roman" w:hAnsi="Times New Roman"/>
          <w:sz w:val="24"/>
          <w:szCs w:val="24"/>
          <w:vertAlign w:val="superscript"/>
        </w:rPr>
        <w:t>акта приема-передачи квартиры/кладовки/нежилого помещения</w:t>
      </w:r>
      <w:proofErr w:type="gramEnd"/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. 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** В случае приобретения прав на квартиру/кладовку/нежилое помещение по Договору уступки права </w:t>
      </w:r>
      <w:r w:rsidR="002F71A5">
        <w:rPr>
          <w:rFonts w:ascii="Times New Roman" w:hAnsi="Times New Roman"/>
          <w:sz w:val="24"/>
          <w:szCs w:val="24"/>
          <w:vertAlign w:val="superscript"/>
        </w:rPr>
        <w:t>(</w:t>
      </w:r>
      <w:r w:rsidRPr="00A20AF8">
        <w:rPr>
          <w:rFonts w:ascii="Times New Roman" w:hAnsi="Times New Roman"/>
          <w:sz w:val="24"/>
          <w:szCs w:val="24"/>
          <w:vertAlign w:val="superscript"/>
        </w:rPr>
        <w:t>требования</w:t>
      </w:r>
      <w:r w:rsidR="002F71A5">
        <w:rPr>
          <w:rFonts w:ascii="Times New Roman" w:hAnsi="Times New Roman"/>
          <w:sz w:val="24"/>
          <w:szCs w:val="24"/>
          <w:vertAlign w:val="superscript"/>
        </w:rPr>
        <w:t>)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необходимо дополнительно предоставить зарегистрированные Договор уступки права </w:t>
      </w:r>
      <w:r w:rsidR="002F71A5">
        <w:rPr>
          <w:rFonts w:ascii="Times New Roman" w:hAnsi="Times New Roman"/>
          <w:sz w:val="24"/>
          <w:szCs w:val="24"/>
          <w:vertAlign w:val="superscript"/>
        </w:rPr>
        <w:t>(</w:t>
      </w:r>
      <w:r w:rsidRPr="00A20AF8">
        <w:rPr>
          <w:rFonts w:ascii="Times New Roman" w:hAnsi="Times New Roman"/>
          <w:sz w:val="24"/>
          <w:szCs w:val="24"/>
          <w:vertAlign w:val="superscript"/>
        </w:rPr>
        <w:t>требования</w:t>
      </w:r>
      <w:r w:rsidR="002F71A5">
        <w:rPr>
          <w:rFonts w:ascii="Times New Roman" w:hAnsi="Times New Roman"/>
          <w:sz w:val="24"/>
          <w:szCs w:val="24"/>
          <w:vertAlign w:val="superscript"/>
        </w:rPr>
        <w:t>)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и Договор участия в долевом строительстве. 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>Передача квартиры/кладовки/нежилого помещения осуществляется в следующем порядке:</w:t>
      </w:r>
    </w:p>
    <w:p w:rsidR="00F53D9B" w:rsidRPr="00A20AF8" w:rsidRDefault="00F53D9B" w:rsidP="00F53D9B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Запись на осмотр квартиры/кладовки/нежилого помещения производится одним из нижепр</w:t>
      </w:r>
      <w:r w:rsidRPr="00A20AF8">
        <w:rPr>
          <w:rFonts w:ascii="Times New Roman" w:hAnsi="Times New Roman"/>
          <w:sz w:val="24"/>
          <w:szCs w:val="24"/>
        </w:rPr>
        <w:t>и</w:t>
      </w:r>
      <w:r w:rsidRPr="00A20AF8">
        <w:rPr>
          <w:rFonts w:ascii="Times New Roman" w:hAnsi="Times New Roman"/>
          <w:sz w:val="24"/>
          <w:szCs w:val="24"/>
        </w:rPr>
        <w:t>веденных способов:</w:t>
      </w:r>
    </w:p>
    <w:p w:rsidR="00F53D9B" w:rsidRPr="00A20AF8" w:rsidRDefault="00F53D9B" w:rsidP="00F53D9B">
      <w:pPr>
        <w:pStyle w:val="a3"/>
        <w:numPr>
          <w:ilvl w:val="1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 xml:space="preserve"> </w:t>
      </w:r>
      <w:r w:rsidRPr="00352B3F">
        <w:rPr>
          <w:rFonts w:ascii="Times New Roman" w:hAnsi="Times New Roman"/>
          <w:b/>
          <w:sz w:val="24"/>
          <w:szCs w:val="24"/>
        </w:rPr>
        <w:t>Электронная запись</w:t>
      </w:r>
      <w:r w:rsidRPr="00A20AF8">
        <w:rPr>
          <w:rFonts w:ascii="Times New Roman" w:hAnsi="Times New Roman"/>
          <w:sz w:val="24"/>
          <w:szCs w:val="24"/>
        </w:rPr>
        <w:t xml:space="preserve"> </w:t>
      </w:r>
      <w:r w:rsidRPr="00352B3F">
        <w:rPr>
          <w:rFonts w:ascii="Times New Roman" w:hAnsi="Times New Roman"/>
          <w:b/>
          <w:sz w:val="24"/>
          <w:szCs w:val="24"/>
        </w:rPr>
        <w:t>на сайте</w:t>
      </w:r>
      <w:r w:rsidRPr="00A20AF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20AF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20AF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20AF8">
          <w:rPr>
            <w:rStyle w:val="a4"/>
            <w:rFonts w:ascii="Times New Roman" w:hAnsi="Times New Roman"/>
            <w:sz w:val="24"/>
            <w:szCs w:val="24"/>
          </w:rPr>
          <w:t>gefestholding.ru</w:t>
        </w:r>
        <w:proofErr w:type="spellEnd"/>
      </w:hyperlink>
      <w:r w:rsidRPr="00A20AF8">
        <w:rPr>
          <w:rFonts w:ascii="Times New Roman" w:hAnsi="Times New Roman"/>
          <w:sz w:val="24"/>
          <w:szCs w:val="24"/>
        </w:rPr>
        <w:t xml:space="preserve">, где необходимо заполнить форму </w:t>
      </w:r>
      <w:r w:rsidRPr="00352B3F">
        <w:rPr>
          <w:rFonts w:ascii="Times New Roman" w:hAnsi="Times New Roman"/>
          <w:b/>
          <w:sz w:val="24"/>
          <w:szCs w:val="24"/>
        </w:rPr>
        <w:t>«</w:t>
      </w:r>
      <w:r w:rsidRPr="00352B3F">
        <w:rPr>
          <w:rFonts w:ascii="Times New Roman" w:hAnsi="Times New Roman"/>
          <w:b/>
          <w:sz w:val="24"/>
          <w:szCs w:val="24"/>
          <w:lang w:val="en-US"/>
        </w:rPr>
        <w:t>online</w:t>
      </w:r>
      <w:r w:rsidRPr="00352B3F">
        <w:rPr>
          <w:rFonts w:ascii="Times New Roman" w:hAnsi="Times New Roman"/>
          <w:b/>
          <w:sz w:val="24"/>
          <w:szCs w:val="24"/>
        </w:rPr>
        <w:t xml:space="preserve"> запись на получение ключей»</w:t>
      </w:r>
      <w:r w:rsidRPr="00A20AF8">
        <w:rPr>
          <w:rFonts w:ascii="Times New Roman" w:hAnsi="Times New Roman"/>
          <w:sz w:val="24"/>
          <w:szCs w:val="24"/>
        </w:rPr>
        <w:t xml:space="preserve">, внеся следующие данные: 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 выбрать из возможных вариантов наименование «ЖК»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-выбрать из возможных вариантов «номер корпуса»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-выбрать из возможных вариантов «номер квартиры»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-заполнит</w:t>
      </w:r>
      <w:r w:rsidR="002F71A5">
        <w:rPr>
          <w:rFonts w:ascii="Times New Roman" w:hAnsi="Times New Roman"/>
          <w:sz w:val="24"/>
          <w:szCs w:val="24"/>
        </w:rPr>
        <w:t>ь</w:t>
      </w:r>
      <w:r w:rsidRPr="00A20AF8">
        <w:rPr>
          <w:rFonts w:ascii="Times New Roman" w:hAnsi="Times New Roman"/>
          <w:sz w:val="24"/>
          <w:szCs w:val="24"/>
        </w:rPr>
        <w:t xml:space="preserve"> графу «Ф.И.О.» указав в ней Ф.И.О. участника/одного из участников долевого стро</w:t>
      </w:r>
      <w:r w:rsidRPr="00A20AF8">
        <w:rPr>
          <w:rFonts w:ascii="Times New Roman" w:hAnsi="Times New Roman"/>
          <w:sz w:val="24"/>
          <w:szCs w:val="24"/>
        </w:rPr>
        <w:t>и</w:t>
      </w:r>
      <w:r w:rsidRPr="00A20AF8">
        <w:rPr>
          <w:rFonts w:ascii="Times New Roman" w:hAnsi="Times New Roman"/>
          <w:sz w:val="24"/>
          <w:szCs w:val="24"/>
        </w:rPr>
        <w:t>тельства в соответствии с данными, указанными в Договоре участия в долевом строительс</w:t>
      </w:r>
      <w:r w:rsidRPr="00A20AF8">
        <w:rPr>
          <w:rFonts w:ascii="Times New Roman" w:hAnsi="Times New Roman"/>
          <w:sz w:val="24"/>
          <w:szCs w:val="24"/>
        </w:rPr>
        <w:t>т</w:t>
      </w:r>
      <w:r w:rsidRPr="00A20AF8">
        <w:rPr>
          <w:rFonts w:ascii="Times New Roman" w:hAnsi="Times New Roman"/>
          <w:sz w:val="24"/>
          <w:szCs w:val="24"/>
        </w:rPr>
        <w:t xml:space="preserve">ве/договоре Уступки права </w:t>
      </w:r>
      <w:r w:rsidR="002F71A5">
        <w:rPr>
          <w:rFonts w:ascii="Times New Roman" w:hAnsi="Times New Roman"/>
          <w:sz w:val="24"/>
          <w:szCs w:val="24"/>
        </w:rPr>
        <w:t>(</w:t>
      </w:r>
      <w:r w:rsidRPr="00A20AF8">
        <w:rPr>
          <w:rFonts w:ascii="Times New Roman" w:hAnsi="Times New Roman"/>
          <w:sz w:val="24"/>
          <w:szCs w:val="24"/>
        </w:rPr>
        <w:t>требования</w:t>
      </w:r>
      <w:r w:rsidR="002F71A5">
        <w:rPr>
          <w:rFonts w:ascii="Times New Roman" w:hAnsi="Times New Roman"/>
          <w:sz w:val="24"/>
          <w:szCs w:val="24"/>
        </w:rPr>
        <w:t>)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-заполнит</w:t>
      </w:r>
      <w:r w:rsidR="002F71A5">
        <w:rPr>
          <w:rFonts w:ascii="Times New Roman" w:hAnsi="Times New Roman"/>
          <w:sz w:val="24"/>
          <w:szCs w:val="24"/>
        </w:rPr>
        <w:t>ь</w:t>
      </w:r>
      <w:r w:rsidRPr="00A20AF8">
        <w:rPr>
          <w:rFonts w:ascii="Times New Roman" w:hAnsi="Times New Roman"/>
          <w:sz w:val="24"/>
          <w:szCs w:val="24"/>
        </w:rPr>
        <w:t xml:space="preserve"> графу «телефон», </w:t>
      </w:r>
      <w:r w:rsidR="002F71A5">
        <w:rPr>
          <w:rFonts w:ascii="Times New Roman" w:hAnsi="Times New Roman"/>
          <w:sz w:val="24"/>
          <w:szCs w:val="24"/>
        </w:rPr>
        <w:t xml:space="preserve">указав номер телефона, </w:t>
      </w:r>
      <w:r w:rsidRPr="00A20AF8">
        <w:rPr>
          <w:rFonts w:ascii="Times New Roman" w:hAnsi="Times New Roman"/>
          <w:sz w:val="24"/>
          <w:szCs w:val="24"/>
        </w:rPr>
        <w:t xml:space="preserve">по которому с Вами свяжется наш представитель в течение </w:t>
      </w:r>
      <w:r w:rsidRPr="00A20AF8">
        <w:rPr>
          <w:rFonts w:ascii="Times New Roman" w:hAnsi="Times New Roman"/>
          <w:b/>
          <w:sz w:val="24"/>
          <w:szCs w:val="24"/>
          <w:u w:val="single"/>
        </w:rPr>
        <w:t>2-х рабочих дней</w:t>
      </w:r>
      <w:r w:rsidRPr="00A20AF8">
        <w:rPr>
          <w:rFonts w:ascii="Times New Roman" w:hAnsi="Times New Roman"/>
          <w:sz w:val="24"/>
          <w:szCs w:val="24"/>
        </w:rPr>
        <w:t xml:space="preserve"> для подтве</w:t>
      </w:r>
      <w:r w:rsidRPr="00A20AF8">
        <w:rPr>
          <w:rFonts w:ascii="Times New Roman" w:hAnsi="Times New Roman"/>
          <w:sz w:val="24"/>
          <w:szCs w:val="24"/>
        </w:rPr>
        <w:t>р</w:t>
      </w:r>
      <w:r w:rsidRPr="00A20AF8">
        <w:rPr>
          <w:rFonts w:ascii="Times New Roman" w:hAnsi="Times New Roman"/>
          <w:sz w:val="24"/>
          <w:szCs w:val="24"/>
        </w:rPr>
        <w:t>ждения/уточнения даты</w:t>
      </w:r>
      <w:r w:rsidR="002F71A5">
        <w:rPr>
          <w:rFonts w:ascii="Times New Roman" w:hAnsi="Times New Roman"/>
          <w:sz w:val="24"/>
          <w:szCs w:val="24"/>
        </w:rPr>
        <w:t xml:space="preserve"> и времени</w:t>
      </w:r>
      <w:r w:rsidRPr="00A20AF8">
        <w:rPr>
          <w:rFonts w:ascii="Times New Roman" w:hAnsi="Times New Roman"/>
          <w:sz w:val="24"/>
          <w:szCs w:val="24"/>
        </w:rPr>
        <w:t xml:space="preserve"> осмотра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-выбрать из возможных вариантов «дату»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 xml:space="preserve">-выбрать из возможных вариантов «время» </w:t>
      </w:r>
    </w:p>
    <w:p w:rsidR="00F53D9B" w:rsidRPr="00A20AF8" w:rsidRDefault="00F53D9B" w:rsidP="00F53D9B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AF8">
        <w:rPr>
          <w:rFonts w:ascii="Times New Roman" w:hAnsi="Times New Roman"/>
          <w:sz w:val="24"/>
          <w:szCs w:val="24"/>
        </w:rPr>
        <w:t>- заполнить графу «сообщение» (в данной графе необходимо указать информацию</w:t>
      </w:r>
      <w:r w:rsidR="002F71A5">
        <w:rPr>
          <w:rFonts w:ascii="Times New Roman" w:hAnsi="Times New Roman"/>
          <w:sz w:val="24"/>
          <w:szCs w:val="24"/>
        </w:rPr>
        <w:t xml:space="preserve"> о том,</w:t>
      </w:r>
      <w:r w:rsidRPr="00A20AF8">
        <w:rPr>
          <w:rFonts w:ascii="Times New Roman" w:hAnsi="Times New Roman"/>
          <w:sz w:val="24"/>
          <w:szCs w:val="24"/>
        </w:rPr>
        <w:t xml:space="preserve"> кто будет подписывать передаточный акт/акт приема-передачи квартиры/кладовки/нежилого помещения: собственник или представитель по нотариальной доверенности; в случае непредставления и</w:t>
      </w:r>
      <w:r w:rsidRPr="00A20AF8">
        <w:rPr>
          <w:rFonts w:ascii="Times New Roman" w:hAnsi="Times New Roman"/>
          <w:sz w:val="24"/>
          <w:szCs w:val="24"/>
        </w:rPr>
        <w:t>н</w:t>
      </w:r>
      <w:r w:rsidRPr="00A20AF8">
        <w:rPr>
          <w:rFonts w:ascii="Times New Roman" w:hAnsi="Times New Roman"/>
          <w:sz w:val="24"/>
          <w:szCs w:val="24"/>
        </w:rPr>
        <w:t>формации о подписанте передаточного акта/акта приема-передачи квартиры/кладовки/нежилого помещения Застройщик оставляет за собой право изменить дату передачи кварт</w:t>
      </w:r>
      <w:r w:rsidRPr="00A20AF8">
        <w:rPr>
          <w:rFonts w:ascii="Times New Roman" w:hAnsi="Times New Roman"/>
          <w:sz w:val="24"/>
          <w:szCs w:val="24"/>
        </w:rPr>
        <w:t>и</w:t>
      </w:r>
      <w:r w:rsidRPr="00A20AF8">
        <w:rPr>
          <w:rFonts w:ascii="Times New Roman" w:hAnsi="Times New Roman"/>
          <w:sz w:val="24"/>
          <w:szCs w:val="24"/>
        </w:rPr>
        <w:t>ры/кладовки/нежилого помещения для подготовки соответствующих документов)</w:t>
      </w:r>
      <w:r w:rsidR="00352B3F">
        <w:rPr>
          <w:rFonts w:ascii="Times New Roman" w:hAnsi="Times New Roman"/>
          <w:sz w:val="24"/>
          <w:szCs w:val="24"/>
        </w:rPr>
        <w:t>.</w:t>
      </w:r>
      <w:proofErr w:type="gramEnd"/>
    </w:p>
    <w:p w:rsidR="00F53D9B" w:rsidRPr="00A20AF8" w:rsidRDefault="00F53D9B" w:rsidP="00F53D9B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ab/>
        <w:t>В случае предоставления недостоверных данных при заполнении «</w:t>
      </w:r>
      <w:r w:rsidRPr="00A20AF8">
        <w:rPr>
          <w:rFonts w:ascii="Times New Roman" w:hAnsi="Times New Roman"/>
          <w:sz w:val="24"/>
          <w:szCs w:val="24"/>
          <w:lang w:val="en-US"/>
        </w:rPr>
        <w:t>online</w:t>
      </w:r>
      <w:r w:rsidRPr="00A20AF8">
        <w:rPr>
          <w:rFonts w:ascii="Times New Roman" w:hAnsi="Times New Roman"/>
          <w:sz w:val="24"/>
          <w:szCs w:val="24"/>
        </w:rPr>
        <w:t xml:space="preserve"> запись на получ</w:t>
      </w:r>
      <w:r w:rsidRPr="00A20AF8">
        <w:rPr>
          <w:rFonts w:ascii="Times New Roman" w:hAnsi="Times New Roman"/>
          <w:sz w:val="24"/>
          <w:szCs w:val="24"/>
        </w:rPr>
        <w:t>е</w:t>
      </w:r>
      <w:r w:rsidRPr="00A20AF8">
        <w:rPr>
          <w:rFonts w:ascii="Times New Roman" w:hAnsi="Times New Roman"/>
          <w:sz w:val="24"/>
          <w:szCs w:val="24"/>
        </w:rPr>
        <w:t xml:space="preserve">ние ключей» электронная запись </w:t>
      </w:r>
      <w:r w:rsidRPr="00A20AF8">
        <w:rPr>
          <w:rFonts w:ascii="Times New Roman" w:hAnsi="Times New Roman"/>
          <w:b/>
          <w:sz w:val="24"/>
          <w:szCs w:val="24"/>
          <w:u w:val="single"/>
        </w:rPr>
        <w:t>не будет произведена</w:t>
      </w:r>
      <w:r w:rsidRPr="00A20AF8">
        <w:rPr>
          <w:rFonts w:ascii="Times New Roman" w:hAnsi="Times New Roman"/>
          <w:sz w:val="24"/>
          <w:szCs w:val="24"/>
        </w:rPr>
        <w:t xml:space="preserve">. </w:t>
      </w:r>
    </w:p>
    <w:p w:rsidR="00F53D9B" w:rsidRPr="00A20AF8" w:rsidRDefault="00F53D9B" w:rsidP="00F53D9B">
      <w:pPr>
        <w:pStyle w:val="a3"/>
        <w:numPr>
          <w:ilvl w:val="1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2038">
        <w:rPr>
          <w:rFonts w:ascii="Times New Roman" w:hAnsi="Times New Roman"/>
          <w:b/>
          <w:sz w:val="24"/>
          <w:szCs w:val="24"/>
        </w:rPr>
        <w:t>Запись по телефону</w:t>
      </w:r>
      <w:r w:rsidRPr="00A20AF8">
        <w:rPr>
          <w:rFonts w:ascii="Times New Roman" w:hAnsi="Times New Roman"/>
          <w:sz w:val="24"/>
          <w:szCs w:val="24"/>
        </w:rPr>
        <w:t xml:space="preserve"> производится </w:t>
      </w:r>
      <w:r w:rsidRPr="00A20AF8">
        <w:rPr>
          <w:rFonts w:ascii="Times New Roman" w:hAnsi="Times New Roman"/>
          <w:b/>
          <w:sz w:val="24"/>
          <w:szCs w:val="24"/>
        </w:rPr>
        <w:t>с понедельника по пятницу</w:t>
      </w:r>
      <w:r w:rsidRPr="00A20AF8">
        <w:rPr>
          <w:rFonts w:ascii="Times New Roman" w:hAnsi="Times New Roman"/>
          <w:sz w:val="24"/>
          <w:szCs w:val="24"/>
        </w:rPr>
        <w:t xml:space="preserve"> с </w:t>
      </w:r>
      <w:r w:rsidRPr="00A20AF8">
        <w:rPr>
          <w:rFonts w:ascii="Times New Roman" w:hAnsi="Times New Roman"/>
          <w:b/>
          <w:sz w:val="24"/>
          <w:szCs w:val="24"/>
        </w:rPr>
        <w:t>10-00</w:t>
      </w:r>
      <w:r w:rsidRPr="00A20AF8">
        <w:rPr>
          <w:rFonts w:ascii="Times New Roman" w:hAnsi="Times New Roman"/>
          <w:sz w:val="24"/>
          <w:szCs w:val="24"/>
        </w:rPr>
        <w:t xml:space="preserve"> до </w:t>
      </w:r>
      <w:r w:rsidRPr="00A20AF8">
        <w:rPr>
          <w:rFonts w:ascii="Times New Roman" w:hAnsi="Times New Roman"/>
          <w:b/>
          <w:sz w:val="24"/>
          <w:szCs w:val="24"/>
        </w:rPr>
        <w:t>16-00</w:t>
      </w:r>
      <w:r w:rsidRPr="00A20AF8">
        <w:rPr>
          <w:rFonts w:ascii="Times New Roman" w:hAnsi="Times New Roman"/>
          <w:sz w:val="24"/>
          <w:szCs w:val="24"/>
        </w:rPr>
        <w:t xml:space="preserve"> по номерам: </w:t>
      </w:r>
      <w:r w:rsidRPr="00A20AF8">
        <w:rPr>
          <w:rFonts w:ascii="Times New Roman" w:hAnsi="Times New Roman"/>
          <w:b/>
          <w:sz w:val="24"/>
          <w:szCs w:val="24"/>
        </w:rPr>
        <w:t>8-968-078-89-46 и 8-968-078-90-31.</w:t>
      </w:r>
    </w:p>
    <w:p w:rsidR="00F53D9B" w:rsidRPr="00A20AF8" w:rsidRDefault="00F53D9B" w:rsidP="00F53D9B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Для записи необходимо сообщить оператору следующую информацию:</w:t>
      </w:r>
    </w:p>
    <w:p w:rsidR="00F53D9B" w:rsidRPr="00A20AF8" w:rsidRDefault="00F53D9B" w:rsidP="00F53D9B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20AF8">
        <w:rPr>
          <w:rFonts w:ascii="Times New Roman" w:hAnsi="Times New Roman"/>
          <w:b/>
          <w:i/>
          <w:sz w:val="24"/>
          <w:szCs w:val="24"/>
        </w:rPr>
        <w:t>-номер договора</w:t>
      </w:r>
    </w:p>
    <w:p w:rsidR="00F53D9B" w:rsidRPr="00A20AF8" w:rsidRDefault="00F53D9B" w:rsidP="00F53D9B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20AF8">
        <w:rPr>
          <w:rFonts w:ascii="Times New Roman" w:hAnsi="Times New Roman"/>
          <w:b/>
          <w:i/>
          <w:sz w:val="24"/>
          <w:szCs w:val="24"/>
        </w:rPr>
        <w:t>-ФИО</w:t>
      </w:r>
    </w:p>
    <w:p w:rsidR="00F53D9B" w:rsidRPr="00A20AF8" w:rsidRDefault="00F53D9B" w:rsidP="00F53D9B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20AF8">
        <w:rPr>
          <w:rFonts w:ascii="Times New Roman" w:hAnsi="Times New Roman"/>
          <w:b/>
          <w:i/>
          <w:sz w:val="24"/>
          <w:szCs w:val="24"/>
        </w:rPr>
        <w:t>-контактный номер телефона</w:t>
      </w:r>
    </w:p>
    <w:p w:rsidR="00F53D9B" w:rsidRPr="00A20AF8" w:rsidRDefault="00F53D9B" w:rsidP="00F53D9B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20AF8">
        <w:rPr>
          <w:rFonts w:ascii="Times New Roman" w:hAnsi="Times New Roman"/>
          <w:b/>
          <w:i/>
          <w:sz w:val="24"/>
          <w:szCs w:val="24"/>
        </w:rPr>
        <w:t>-собственник или представитель по нотариальной доверенности будет подписывать пер</w:t>
      </w:r>
      <w:r w:rsidRPr="00A20AF8">
        <w:rPr>
          <w:rFonts w:ascii="Times New Roman" w:hAnsi="Times New Roman"/>
          <w:b/>
          <w:i/>
          <w:sz w:val="24"/>
          <w:szCs w:val="24"/>
        </w:rPr>
        <w:t>е</w:t>
      </w:r>
      <w:r w:rsidRPr="00A20AF8">
        <w:rPr>
          <w:rFonts w:ascii="Times New Roman" w:hAnsi="Times New Roman"/>
          <w:b/>
          <w:i/>
          <w:sz w:val="24"/>
          <w:szCs w:val="24"/>
        </w:rPr>
        <w:t>даточный акт/акт приема-передачи квартиры/кладовки/нежилого помещения.</w:t>
      </w:r>
    </w:p>
    <w:p w:rsidR="00F53D9B" w:rsidRPr="00A20AF8" w:rsidRDefault="00F53D9B" w:rsidP="00F53D9B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A20AF8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A20AF8">
        <w:rPr>
          <w:rFonts w:ascii="Times New Roman" w:hAnsi="Times New Roman"/>
          <w:sz w:val="24"/>
          <w:szCs w:val="24"/>
        </w:rPr>
        <w:t xml:space="preserve"> вышеуказанной информации запись производиться </w:t>
      </w:r>
      <w:r w:rsidRPr="00A20AF8">
        <w:rPr>
          <w:rFonts w:ascii="Times New Roman" w:hAnsi="Times New Roman"/>
          <w:b/>
          <w:sz w:val="24"/>
          <w:szCs w:val="24"/>
          <w:u w:val="single"/>
        </w:rPr>
        <w:t>не будет</w:t>
      </w:r>
      <w:r w:rsidRPr="00A20AF8">
        <w:rPr>
          <w:rFonts w:ascii="Times New Roman" w:hAnsi="Times New Roman"/>
          <w:sz w:val="24"/>
          <w:szCs w:val="24"/>
        </w:rPr>
        <w:t>.</w:t>
      </w:r>
    </w:p>
    <w:p w:rsidR="00F53D9B" w:rsidRPr="00A20AF8" w:rsidRDefault="00F53D9B" w:rsidP="00F53D9B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3D9B" w:rsidRDefault="00F53D9B" w:rsidP="00F53D9B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>ВНИМАНИЕ</w:t>
      </w:r>
      <w:r>
        <w:rPr>
          <w:rFonts w:ascii="Times New Roman" w:hAnsi="Times New Roman"/>
          <w:b/>
          <w:sz w:val="24"/>
          <w:szCs w:val="24"/>
        </w:rPr>
        <w:t>!!!</w:t>
      </w:r>
      <w:r w:rsidRPr="00A20AF8">
        <w:rPr>
          <w:rFonts w:ascii="Times New Roman" w:hAnsi="Times New Roman"/>
          <w:b/>
          <w:sz w:val="24"/>
          <w:szCs w:val="24"/>
        </w:rPr>
        <w:t xml:space="preserve"> </w:t>
      </w:r>
    </w:p>
    <w:p w:rsidR="00F53D9B" w:rsidRDefault="00F53D9B" w:rsidP="00F53D9B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>ЗАПИСЬ НА ОСМОТР КВАРТИРЫ/КЛАДОВКИ/НЕЖИЛОГО ПОМ</w:t>
      </w:r>
      <w:r w:rsidRPr="00A20AF8">
        <w:rPr>
          <w:rFonts w:ascii="Times New Roman" w:hAnsi="Times New Roman"/>
          <w:b/>
          <w:sz w:val="24"/>
          <w:szCs w:val="24"/>
        </w:rPr>
        <w:t>Е</w:t>
      </w:r>
      <w:r w:rsidRPr="00A20AF8">
        <w:rPr>
          <w:rFonts w:ascii="Times New Roman" w:hAnsi="Times New Roman"/>
          <w:b/>
          <w:sz w:val="24"/>
          <w:szCs w:val="24"/>
        </w:rPr>
        <w:t>ЩЕНИЯ ПРОИЗВОДИТСЯ ДО 05.10.2017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53D9B" w:rsidRPr="00A20AF8" w:rsidRDefault="00F53D9B" w:rsidP="00F53D9B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СЛУЧАЕ ЕСЛИ ВЫ НЕ ЗАПИШ</w:t>
      </w:r>
      <w:r w:rsidR="00642038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ТЕСЬ </w:t>
      </w:r>
      <w:r w:rsidRPr="00A20AF8">
        <w:rPr>
          <w:rFonts w:ascii="Times New Roman" w:hAnsi="Times New Roman"/>
          <w:b/>
          <w:sz w:val="24"/>
          <w:szCs w:val="24"/>
        </w:rPr>
        <w:t>НА ОСМОТР КВАРТИРЫ/КЛАДОВКИ/НЕЖИЛОГО ПОМ</w:t>
      </w:r>
      <w:r w:rsidRPr="00A20AF8">
        <w:rPr>
          <w:rFonts w:ascii="Times New Roman" w:hAnsi="Times New Roman"/>
          <w:b/>
          <w:sz w:val="24"/>
          <w:szCs w:val="24"/>
        </w:rPr>
        <w:t>Е</w:t>
      </w:r>
      <w:r w:rsidRPr="00A20AF8">
        <w:rPr>
          <w:rFonts w:ascii="Times New Roman" w:hAnsi="Times New Roman"/>
          <w:b/>
          <w:sz w:val="24"/>
          <w:szCs w:val="24"/>
        </w:rPr>
        <w:t xml:space="preserve">ЩЕНИЯ </w:t>
      </w:r>
      <w:r>
        <w:rPr>
          <w:rFonts w:ascii="Times New Roman" w:hAnsi="Times New Roman"/>
          <w:b/>
          <w:sz w:val="24"/>
          <w:szCs w:val="24"/>
        </w:rPr>
        <w:t xml:space="preserve">В СРОК </w:t>
      </w:r>
      <w:r w:rsidRPr="00A20AF8">
        <w:rPr>
          <w:rFonts w:ascii="Times New Roman" w:hAnsi="Times New Roman"/>
          <w:b/>
          <w:sz w:val="24"/>
          <w:szCs w:val="24"/>
        </w:rPr>
        <w:t>ДО 05.10.2017</w:t>
      </w:r>
      <w:r>
        <w:rPr>
          <w:rFonts w:ascii="Times New Roman" w:hAnsi="Times New Roman"/>
          <w:b/>
          <w:sz w:val="24"/>
          <w:szCs w:val="24"/>
        </w:rPr>
        <w:t xml:space="preserve">, ВАМ БУДЕТ НАПРАВЛЕНО УВЕДОМЛЕНИЕ С ДАТОЙ И ВРЕМЕНЕМ ОСМОТРА </w:t>
      </w:r>
      <w:r w:rsidRPr="00A20AF8">
        <w:rPr>
          <w:rFonts w:ascii="Times New Roman" w:hAnsi="Times New Roman"/>
          <w:b/>
          <w:sz w:val="24"/>
          <w:szCs w:val="24"/>
        </w:rPr>
        <w:t>КВАРТИРЫ/КЛАДОВКИ/НЕЖИЛОГО ПОМ</w:t>
      </w:r>
      <w:r w:rsidRPr="00A20AF8">
        <w:rPr>
          <w:rFonts w:ascii="Times New Roman" w:hAnsi="Times New Roman"/>
          <w:b/>
          <w:sz w:val="24"/>
          <w:szCs w:val="24"/>
        </w:rPr>
        <w:t>Е</w:t>
      </w:r>
      <w:r w:rsidRPr="00A20AF8">
        <w:rPr>
          <w:rFonts w:ascii="Times New Roman" w:hAnsi="Times New Roman"/>
          <w:b/>
          <w:sz w:val="24"/>
          <w:szCs w:val="24"/>
        </w:rPr>
        <w:t>ЩЕНИЯ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A20AF8">
        <w:rPr>
          <w:rFonts w:ascii="Times New Roman" w:hAnsi="Times New Roman"/>
          <w:b/>
          <w:sz w:val="24"/>
          <w:szCs w:val="24"/>
        </w:rPr>
        <w:t xml:space="preserve"> </w:t>
      </w:r>
      <w:r w:rsidRPr="00A20AF8">
        <w:rPr>
          <w:rFonts w:ascii="Times New Roman" w:hAnsi="Times New Roman"/>
          <w:sz w:val="24"/>
          <w:szCs w:val="24"/>
        </w:rPr>
        <w:t xml:space="preserve"> </w:t>
      </w:r>
    </w:p>
    <w:p w:rsidR="00F53D9B" w:rsidRPr="00A20AF8" w:rsidRDefault="00F53D9B" w:rsidP="00F53D9B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В согласованное время осмотр квартиры/кладовки/нежилого помещения производится с представителями УК** «В</w:t>
      </w:r>
      <w:r w:rsidR="00352B3F">
        <w:rPr>
          <w:rFonts w:ascii="Times New Roman" w:hAnsi="Times New Roman"/>
          <w:sz w:val="24"/>
          <w:szCs w:val="24"/>
        </w:rPr>
        <w:t>елес</w:t>
      </w:r>
      <w:r w:rsidRPr="00A20AF8">
        <w:rPr>
          <w:rFonts w:ascii="Times New Roman" w:hAnsi="Times New Roman"/>
          <w:sz w:val="24"/>
          <w:szCs w:val="24"/>
        </w:rPr>
        <w:t>» и Генерального Подрядчика.</w:t>
      </w:r>
    </w:p>
    <w:p w:rsidR="00F53D9B" w:rsidRPr="00A20AF8" w:rsidRDefault="00352B3F" w:rsidP="00F53D9B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3D9B" w:rsidRPr="00A20AF8">
        <w:rPr>
          <w:rFonts w:ascii="Times New Roman" w:hAnsi="Times New Roman"/>
          <w:sz w:val="24"/>
          <w:szCs w:val="24"/>
        </w:rPr>
        <w:t>одписание</w:t>
      </w:r>
      <w:r>
        <w:rPr>
          <w:rFonts w:ascii="Times New Roman" w:hAnsi="Times New Roman"/>
          <w:sz w:val="24"/>
          <w:szCs w:val="24"/>
        </w:rPr>
        <w:t xml:space="preserve"> трехстороннего</w:t>
      </w:r>
      <w:r w:rsidR="00F53D9B" w:rsidRPr="00A20AF8">
        <w:rPr>
          <w:rFonts w:ascii="Times New Roman" w:hAnsi="Times New Roman"/>
          <w:sz w:val="24"/>
          <w:szCs w:val="24"/>
        </w:rPr>
        <w:t xml:space="preserve"> акта осмотра* квартиры/кладовки/нежилого помещения (пре</w:t>
      </w:r>
      <w:r w:rsidR="00F53D9B" w:rsidRPr="00A20AF8">
        <w:rPr>
          <w:rFonts w:ascii="Times New Roman" w:hAnsi="Times New Roman"/>
          <w:sz w:val="24"/>
          <w:szCs w:val="24"/>
        </w:rPr>
        <w:t>д</w:t>
      </w:r>
      <w:r w:rsidR="00F53D9B" w:rsidRPr="00A20AF8">
        <w:rPr>
          <w:rFonts w:ascii="Times New Roman" w:hAnsi="Times New Roman"/>
          <w:sz w:val="24"/>
          <w:szCs w:val="24"/>
        </w:rPr>
        <w:t>ставитель Генерального Подрядчика, представитель УК «Велес» и Участник долевого строител</w:t>
      </w:r>
      <w:r w:rsidR="00F53D9B" w:rsidRPr="00A20AF8">
        <w:rPr>
          <w:rFonts w:ascii="Times New Roman" w:hAnsi="Times New Roman"/>
          <w:sz w:val="24"/>
          <w:szCs w:val="24"/>
        </w:rPr>
        <w:t>ь</w:t>
      </w:r>
      <w:r w:rsidR="00F53D9B" w:rsidRPr="00A20AF8">
        <w:rPr>
          <w:rFonts w:ascii="Times New Roman" w:hAnsi="Times New Roman"/>
          <w:sz w:val="24"/>
          <w:szCs w:val="24"/>
        </w:rPr>
        <w:t>ства (либо доверенное лицо)).</w:t>
      </w:r>
    </w:p>
    <w:p w:rsidR="00F53D9B" w:rsidRPr="00A20AF8" w:rsidRDefault="00F53D9B" w:rsidP="00F53D9B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 xml:space="preserve">Подписание </w:t>
      </w:r>
      <w:r w:rsidR="00352B3F">
        <w:rPr>
          <w:rFonts w:ascii="Times New Roman" w:hAnsi="Times New Roman"/>
          <w:sz w:val="24"/>
          <w:szCs w:val="24"/>
        </w:rPr>
        <w:t xml:space="preserve">Участником долевого строительства </w:t>
      </w:r>
      <w:r w:rsidRPr="00A20AF8">
        <w:rPr>
          <w:rFonts w:ascii="Times New Roman" w:hAnsi="Times New Roman"/>
          <w:sz w:val="24"/>
          <w:szCs w:val="24"/>
        </w:rPr>
        <w:t xml:space="preserve">передаточного </w:t>
      </w:r>
      <w:proofErr w:type="gramStart"/>
      <w:r w:rsidRPr="00A20AF8">
        <w:rPr>
          <w:rFonts w:ascii="Times New Roman" w:hAnsi="Times New Roman"/>
          <w:sz w:val="24"/>
          <w:szCs w:val="24"/>
        </w:rPr>
        <w:t>акта/ акта приема-передачи квартиры/кладовки/нежилого пом</w:t>
      </w:r>
      <w:r w:rsidRPr="00A20AF8">
        <w:rPr>
          <w:rFonts w:ascii="Times New Roman" w:hAnsi="Times New Roman"/>
          <w:sz w:val="24"/>
          <w:szCs w:val="24"/>
        </w:rPr>
        <w:t>е</w:t>
      </w:r>
      <w:r w:rsidRPr="00A20AF8">
        <w:rPr>
          <w:rFonts w:ascii="Times New Roman" w:hAnsi="Times New Roman"/>
          <w:sz w:val="24"/>
          <w:szCs w:val="24"/>
        </w:rPr>
        <w:t>щения</w:t>
      </w:r>
      <w:proofErr w:type="gramEnd"/>
      <w:r w:rsidRPr="00A20AF8">
        <w:rPr>
          <w:rFonts w:ascii="Times New Roman" w:hAnsi="Times New Roman"/>
          <w:sz w:val="24"/>
          <w:szCs w:val="24"/>
        </w:rPr>
        <w:t>.</w:t>
      </w:r>
    </w:p>
    <w:p w:rsidR="00F53D9B" w:rsidRPr="00A20AF8" w:rsidRDefault="00F53D9B" w:rsidP="00F53D9B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Подписание договора на обслуживание многоквартирного дома с УК «ВЕЛЕС» и внес</w:t>
      </w:r>
      <w:r w:rsidRPr="00A20AF8">
        <w:rPr>
          <w:rFonts w:ascii="Times New Roman" w:hAnsi="Times New Roman"/>
          <w:sz w:val="24"/>
          <w:szCs w:val="24"/>
        </w:rPr>
        <w:t>е</w:t>
      </w:r>
      <w:r w:rsidRPr="00A20AF8">
        <w:rPr>
          <w:rFonts w:ascii="Times New Roman" w:hAnsi="Times New Roman"/>
          <w:sz w:val="24"/>
          <w:szCs w:val="24"/>
        </w:rPr>
        <w:t>ние платежей за коммунальные услуги, техническое обслуживание многоквартирного дома за 4 (Ч</w:t>
      </w:r>
      <w:r w:rsidRPr="00A20AF8">
        <w:rPr>
          <w:rFonts w:ascii="Times New Roman" w:hAnsi="Times New Roman"/>
          <w:sz w:val="24"/>
          <w:szCs w:val="24"/>
        </w:rPr>
        <w:t>е</w:t>
      </w:r>
      <w:r w:rsidRPr="00A20AF8">
        <w:rPr>
          <w:rFonts w:ascii="Times New Roman" w:hAnsi="Times New Roman"/>
          <w:sz w:val="24"/>
          <w:szCs w:val="24"/>
        </w:rPr>
        <w:t>тыре) месяца вперед в соответствии с тарифными планами, установленными органами местного самоуправл</w:t>
      </w:r>
      <w:r w:rsidRPr="00A20AF8">
        <w:rPr>
          <w:rFonts w:ascii="Times New Roman" w:hAnsi="Times New Roman"/>
          <w:sz w:val="24"/>
          <w:szCs w:val="24"/>
        </w:rPr>
        <w:t>е</w:t>
      </w:r>
      <w:r w:rsidRPr="00A20AF8">
        <w:rPr>
          <w:rFonts w:ascii="Times New Roman" w:hAnsi="Times New Roman"/>
          <w:sz w:val="24"/>
          <w:szCs w:val="24"/>
        </w:rPr>
        <w:t>ния.</w:t>
      </w:r>
    </w:p>
    <w:p w:rsidR="00F53D9B" w:rsidRPr="00A20AF8" w:rsidRDefault="00F53D9B" w:rsidP="00F53D9B">
      <w:pPr>
        <w:pStyle w:val="a3"/>
        <w:numPr>
          <w:ilvl w:val="0"/>
          <w:numId w:val="2"/>
        </w:numPr>
        <w:pBdr>
          <w:bottom w:val="single" w:sz="12" w:space="1" w:color="auto"/>
        </w:pBd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Получение ключей в УК «Велес».</w:t>
      </w:r>
    </w:p>
    <w:p w:rsidR="00F53D9B" w:rsidRPr="00A20AF8" w:rsidRDefault="00F53D9B" w:rsidP="00F53D9B">
      <w:pPr>
        <w:pStyle w:val="a3"/>
        <w:numPr>
          <w:ilvl w:val="0"/>
          <w:numId w:val="2"/>
        </w:numPr>
        <w:pBdr>
          <w:bottom w:val="single" w:sz="12" w:space="1" w:color="auto"/>
        </w:pBd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 xml:space="preserve">Выдача подписанного </w:t>
      </w:r>
      <w:proofErr w:type="gramStart"/>
      <w:r w:rsidRPr="00A20AF8">
        <w:rPr>
          <w:rFonts w:ascii="Times New Roman" w:hAnsi="Times New Roman"/>
          <w:sz w:val="24"/>
          <w:szCs w:val="24"/>
        </w:rPr>
        <w:t>экземпляра передаточного акта/акта приема-передачи квартиры/кладовки/нежилого помещения</w:t>
      </w:r>
      <w:proofErr w:type="gramEnd"/>
      <w:r w:rsidRPr="00A20AF8">
        <w:rPr>
          <w:rFonts w:ascii="Times New Roman" w:hAnsi="Times New Roman"/>
          <w:sz w:val="24"/>
          <w:szCs w:val="24"/>
        </w:rPr>
        <w:t xml:space="preserve"> в согласованном с Учас</w:t>
      </w:r>
      <w:r w:rsidRPr="00A20AF8">
        <w:rPr>
          <w:rFonts w:ascii="Times New Roman" w:hAnsi="Times New Roman"/>
          <w:sz w:val="24"/>
          <w:szCs w:val="24"/>
        </w:rPr>
        <w:t>т</w:t>
      </w:r>
      <w:r w:rsidRPr="00A20AF8">
        <w:rPr>
          <w:rFonts w:ascii="Times New Roman" w:hAnsi="Times New Roman"/>
          <w:sz w:val="24"/>
          <w:szCs w:val="24"/>
        </w:rPr>
        <w:t>ником долевого строительства месте: офис продаж в Звенигороде***/офис продаж в Москве****.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0AF8">
        <w:rPr>
          <w:rFonts w:ascii="Times New Roman" w:hAnsi="Times New Roman"/>
          <w:sz w:val="24"/>
          <w:szCs w:val="24"/>
          <w:vertAlign w:val="superscript"/>
        </w:rPr>
        <w:t>* При наличии замечаний по качеству квартиры/кладовки/нежилого помещения замечания будут рассмотрены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и в каждом конкретном случае будет вынесено решение. 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0AF8">
        <w:rPr>
          <w:rFonts w:ascii="Times New Roman" w:hAnsi="Times New Roman"/>
          <w:sz w:val="24"/>
          <w:szCs w:val="24"/>
          <w:vertAlign w:val="superscript"/>
        </w:rPr>
        <w:t>** УК – Управляющая Компания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***Офис продаж </w:t>
      </w:r>
      <w:r>
        <w:rPr>
          <w:rFonts w:ascii="Times New Roman" w:hAnsi="Times New Roman"/>
          <w:sz w:val="24"/>
          <w:szCs w:val="24"/>
          <w:vertAlign w:val="superscript"/>
        </w:rPr>
        <w:t>около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кор</w:t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. 15 в </w:t>
      </w:r>
      <w:proofErr w:type="spellStart"/>
      <w:r w:rsidRPr="00A20AF8">
        <w:rPr>
          <w:rFonts w:ascii="Times New Roman" w:hAnsi="Times New Roman"/>
          <w:sz w:val="24"/>
          <w:szCs w:val="24"/>
          <w:vertAlign w:val="superscript"/>
        </w:rPr>
        <w:t>мкр</w:t>
      </w:r>
      <w:proofErr w:type="spellEnd"/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. </w:t>
      </w:r>
      <w:proofErr w:type="spellStart"/>
      <w:r w:rsidRPr="00A20AF8">
        <w:rPr>
          <w:rFonts w:ascii="Times New Roman" w:hAnsi="Times New Roman"/>
          <w:sz w:val="24"/>
          <w:szCs w:val="24"/>
          <w:vertAlign w:val="superscript"/>
        </w:rPr>
        <w:t>Супонево</w:t>
      </w:r>
      <w:proofErr w:type="spellEnd"/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г. Звенигород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**** Офис продаж по адресу: </w:t>
      </w:r>
      <w:proofErr w:type="gramStart"/>
      <w:r w:rsidRPr="00A20AF8">
        <w:rPr>
          <w:rFonts w:ascii="Times New Roman" w:hAnsi="Times New Roman"/>
          <w:sz w:val="24"/>
          <w:szCs w:val="24"/>
          <w:vertAlign w:val="superscript"/>
        </w:rPr>
        <w:t>г</w:t>
      </w:r>
      <w:proofErr w:type="gramEnd"/>
      <w:r w:rsidRPr="00A20AF8">
        <w:rPr>
          <w:rFonts w:ascii="Times New Roman" w:hAnsi="Times New Roman"/>
          <w:sz w:val="24"/>
          <w:szCs w:val="24"/>
          <w:vertAlign w:val="superscript"/>
        </w:rPr>
        <w:t>. Мо</w:t>
      </w:r>
      <w:r>
        <w:rPr>
          <w:rFonts w:ascii="Times New Roman" w:hAnsi="Times New Roman"/>
          <w:sz w:val="24"/>
          <w:szCs w:val="24"/>
          <w:vertAlign w:val="superscript"/>
        </w:rPr>
        <w:t>с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ква, </w:t>
      </w:r>
      <w:proofErr w:type="spellStart"/>
      <w:r w:rsidRPr="00A20AF8">
        <w:rPr>
          <w:rFonts w:ascii="Times New Roman" w:hAnsi="Times New Roman"/>
          <w:sz w:val="24"/>
          <w:szCs w:val="24"/>
          <w:vertAlign w:val="superscript"/>
        </w:rPr>
        <w:t>Фрунзенская</w:t>
      </w:r>
      <w:proofErr w:type="spellEnd"/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набережная, д. 30, стр. 5, офис 20</w:t>
      </w:r>
    </w:p>
    <w:p w:rsidR="00F53D9B" w:rsidRPr="00A20AF8" w:rsidRDefault="00F53D9B" w:rsidP="00F53D9B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>График: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Передача квартир/кладовок/нежилых помещений, подписание передаточного акта/акта приема-передачи, подписание Договора на обслуживание с УК «Велес», выдача ключей осущест</w:t>
      </w:r>
      <w:r w:rsidRPr="00A20AF8">
        <w:rPr>
          <w:rFonts w:ascii="Times New Roman" w:hAnsi="Times New Roman"/>
          <w:sz w:val="24"/>
          <w:szCs w:val="24"/>
        </w:rPr>
        <w:t>в</w:t>
      </w:r>
      <w:r w:rsidRPr="00A20AF8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е</w:t>
      </w:r>
      <w:r w:rsidRPr="00A20AF8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>:</w:t>
      </w:r>
      <w:r w:rsidRPr="00A20AF8">
        <w:rPr>
          <w:rFonts w:ascii="Times New Roman" w:hAnsi="Times New Roman"/>
          <w:sz w:val="24"/>
          <w:szCs w:val="24"/>
        </w:rPr>
        <w:t xml:space="preserve"> 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427"/>
        <w:gridCol w:w="367"/>
        <w:gridCol w:w="3427"/>
      </w:tblGrid>
      <w:tr w:rsidR="00F53D9B" w:rsidRPr="00A20AF8" w:rsidTr="002F71A5">
        <w:trPr>
          <w:jc w:val="center"/>
        </w:trPr>
        <w:tc>
          <w:tcPr>
            <w:tcW w:w="3427" w:type="dxa"/>
            <w:shd w:val="clear" w:color="auto" w:fill="auto"/>
          </w:tcPr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67" w:type="dxa"/>
            <w:shd w:val="clear" w:color="auto" w:fill="auto"/>
          </w:tcPr>
          <w:p w:rsidR="00F53D9B" w:rsidRPr="00A20AF8" w:rsidRDefault="00F53D9B" w:rsidP="002F71A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2" o:spid="_x0000_s1027" type="#_x0000_t88" style="position:absolute;margin-left:-3.05pt;margin-top:-.05pt;width:13.5pt;height:63.7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ADqAIAAA8FAAAOAAAAZHJzL2Uyb0RvYy54bWysVM1u1DAQviPxDpbvNMlqtz9Rs9W2q0VI&#10;pa3Uop5nHWcTybGN7d1sOYHgziPwCgUuCAmeIftGjJ1sWygnxMWZ38+Zb2Z8eLSuBVlxYyslM5rs&#10;xJRwyVReyUVGX13Nnu1TYh3IHISSPKM33NKj8dMnh41O+UCVSuTcEASRNm10RkvndBpFlpW8Bruj&#10;NJfoLJSpwaFqFlFuoEH0WkSDON6NGmVybRTj1qJ12jnpOOAXBWfuvCgsd0RkFP/NhdOEc+7PaHwI&#10;6cKALivW/wb8w1/UUEm89A5qCg7I0lSPoOqKGWVV4XaYqiNVFBXjoQasJon/qOayBM1DLUiO1Xc0&#10;2f8Hy85WF4ZUeUYHlEiosUXtp83b9rb90t5uPpLNh/Zb+3XzHk0/OsO79nv7s/2M5y0ZeP4abVOE&#10;udQXptcsip6MdWFq/8UyyTpwfnPHOV87wtCY7CXDEXaGoWt3tDcYjDxmdJ+sjXXPuaqJFzJqqkXp&#10;jg0wTwyksDq1rkvYBnqzVLNKCLRDKiRpMnowQmDCAEesEOBQrDUWbeWCEhALnF3mTEC0SlS5z/bJ&#10;1izmJ8KQFeD8DGf7yfG0Cyoh5531YBTH/RxZcC9V3pmTeGvHWnqYUNdv+P6fp2DLLie4+vKF9Pfz&#10;MMJ9iZ7ojlovzVV+g60zqptpq9msQrRTsO4CDA4xkoqL6c7xKIRCDlQvUVIq8+Zvdh+Ps4VeShpc&#10;CiTo9RIMp0S8kDh1B8lw6LcoKEPsFirmoWf+0COX9YlC3hJ8AjQLoo93YisWRtXXuL8Tfyu6QDK8&#10;u2tFr5y4blnxBWB8MglhuDka3Km81MyDe548j1frazC6HxOH83Wmtgv0aE66WJ8p1WTpVFGFIbrn&#10;FVvlFdy60LT+hfBr/VAPUffv2PgXAAAA//8DAFBLAwQUAAYACAAAACEA2xre9N0AAAAKAQAADwAA&#10;AGRycy9kb3ducmV2LnhtbEyPQUsDMRCF74L/IUzBm81mqVrWzRYRFLwIbaXndBM3oZvJmqRt+u+d&#10;nvQ47328ea9dFT+yk4nJBZQg5hUwg33QDgcJX9u3+yWwlBVqNQY0Ei4mwaq7vWlVo8MZ1+a0yQOj&#10;EEyNkmBznhrOU2+NV2keJoPkfYfoVaYzDlxHdaZwP/K6qh65Vw7pg1WTebWmP2yOXsKnKOV9Z3fx&#10;Z1zrS069+xgqJ+XdrLw8A8um5D8YrvWpOnTUaR+OqBMbJdRiKQglQ9TACKgXDyTsr8LiCXjX8v8T&#10;ul8AAAD//wMAUEsBAi0AFAAGAAgAAAAhALaDOJL+AAAA4QEAABMAAAAAAAAAAAAAAAAAAAAAAFtD&#10;b250ZW50X1R5cGVzXS54bWxQSwECLQAUAAYACAAAACEAOP0h/9YAAACUAQAACwAAAAAAAAAAAAAA&#10;AAAvAQAAX3JlbHMvLnJlbHNQSwECLQAUAAYACAAAACEAzGZQA6gCAAAPBQAADgAAAAAAAAAAAAAA&#10;AAAuAgAAZHJzL2Uyb0RvYy54bWxQSwECLQAUAAYACAAAACEA2xre9N0AAAAKAQAADwAAAAAAAAAA&#10;AAAAAAACBQAAZHJzL2Rvd25yZXYueG1sUEsFBgAAAAAEAAQA8wAAAAwGAAAAAA==&#10;" adj="470" strokecolor="#4a7ebb"/>
              </w:pic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F53D9B" w:rsidRPr="00A20AF8" w:rsidRDefault="00F53D9B" w:rsidP="002F71A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с 9-00 до 16-30</w:t>
            </w:r>
          </w:p>
          <w:p w:rsidR="00F53D9B" w:rsidRPr="00A20AF8" w:rsidRDefault="00F53D9B" w:rsidP="002F71A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Обед с 12-30 до 13-30</w:t>
            </w:r>
          </w:p>
        </w:tc>
      </w:tr>
    </w:tbl>
    <w:p w:rsidR="00F53D9B" w:rsidRPr="00A20AF8" w:rsidRDefault="00F53D9B" w:rsidP="00F53D9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53D9B" w:rsidRPr="00A20AF8" w:rsidRDefault="00F53D9B" w:rsidP="00F53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В случае Вашего опоздания или невозможности приехать в установленное время убедительная просьба предупреждать об этом по телефону 8-499-519-00-14 не менее чем за час.</w:t>
      </w:r>
    </w:p>
    <w:p w:rsidR="00F53D9B" w:rsidRPr="00A20AF8" w:rsidRDefault="00F53D9B" w:rsidP="00F53D9B">
      <w:pPr>
        <w:pStyle w:val="a3"/>
        <w:ind w:left="0" w:firstLine="567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flip:y;z-index:251660288;visibility:visible" from="14.7pt,0" to="451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yUFAIAANkDAAAOAAAAZHJzL2Uyb0RvYy54bWysU82O0zAQviPxDpbvNG0hiEZN97DVcuGn&#10;Egv3WcdpLDm25TFNewPOSPsIvAIHkFZa4BmSN2LslGqBGyIHa348n+eb+bI827ea7aRHZU3JZ5Mp&#10;Z9IIWymzLfnry4sHTzjDAKYCbY0s+UEiP1vdv7fsXCHntrG6kp4RiMGicyVvQnBFlqFoZAs4sU4a&#10;StbWtxDI9dus8tARequz+XT6OOusr5y3QiJSdD0m+Srh17UU4WVdowxMl5x6C+n06byKZ7ZaQrH1&#10;4Boljm3AP3TRgjL06AlqDQHYW6/+gmqV8BZtHSbCtpmtayVk4kBsZtM/2LxqwMnEhYaD7jQm/H+w&#10;4sVu45mqaHecGWhpRf2n4d1w3X/rPw/XbHjf/+i/9l/6m/57fzN8IPt2+Eh2TPa3x/A1m8VJdg4L&#10;Ajw3G3/00G18HMu+9i2rtXJv4kMxQtTZPu3hcNqD3AcmKJjnjx7mOa1LUG6Rz/MIno0osdZ5DE+l&#10;bVk0Sq6ViVOCAnbPMIxXf12JYWMvlNYUh0Ib1lEHi2lCBxJcrSHQQ62jEaDZcgZ6S0oWwSdItFpV&#10;sTxW4wHPtWc7IDGRBivbXVLLnGnAQAnikb6xsIFKjlcXOYVHpSGE57YawzNqYowTtRE6sfztychj&#10;DdiMJSl1HIY2sSWZNH6kHec/TjxaV7Y6pEVk0SP9JPSj1qNA7/pk3/0jVz8BAAD//wMAUEsDBBQA&#10;BgAIAAAAIQCfDS/42gAAAAUBAAAPAAAAZHJzL2Rvd25yZXYueG1sTI9BS8NAFITvgv9heYKXYncb&#10;VGzMphTBglAPbf0Br9nXJJp9G7LbNv77vp70OMww802xGH2nTjTENrCF2dSAIq6Ca7m28LV7f3gB&#10;FROywy4wWfilCIvy9qbA3IUzb+i0TbWSEo45WmhS6nOtY9WQxzgNPbF4hzB4TCKHWrsBz1LuO50Z&#10;86w9tiwLDfb01lD1sz16C3HC68/NWkZ3RAfzPelXK/9h7f3duHwFlWhMf2G44gs6lMK0D0d2UXUW&#10;svmjJC3IIXHnJhO5l9gT6LLQ/+nLCwAAAP//AwBQSwECLQAUAAYACAAAACEAtoM4kv4AAADhAQAA&#10;EwAAAAAAAAAAAAAAAAAAAAAAW0NvbnRlbnRfVHlwZXNdLnhtbFBLAQItABQABgAIAAAAIQA4/SH/&#10;1gAAAJQBAAALAAAAAAAAAAAAAAAAAC8BAABfcmVscy8ucmVsc1BLAQItABQABgAIAAAAIQAphYyU&#10;FAIAANkDAAAOAAAAAAAAAAAAAAAAAC4CAABkcnMvZTJvRG9jLnhtbFBLAQItABQABgAIAAAAIQCf&#10;DS/42gAAAAUBAAAPAAAAAAAAAAAAAAAAAG4EAABkcnMvZG93bnJldi54bWxQSwUGAAAAAAQABADz&#10;AAAAdQUAAAAA&#10;" strokeweight="1.5pt"/>
        </w:pict>
      </w:r>
      <w:r w:rsidRPr="00A20AF8">
        <w:rPr>
          <w:rFonts w:ascii="Times New Roman" w:hAnsi="Times New Roman"/>
          <w:b/>
          <w:sz w:val="24"/>
          <w:szCs w:val="24"/>
        </w:rPr>
        <w:t>Информация по телефону: 8-499-519-00-14</w:t>
      </w:r>
    </w:p>
    <w:p w:rsidR="001D4837" w:rsidRDefault="001D4837"/>
    <w:sectPr w:rsidR="001D4837" w:rsidSect="001D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076"/>
    <w:multiLevelType w:val="multilevel"/>
    <w:tmpl w:val="C3F645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F6A56E8"/>
    <w:multiLevelType w:val="hybridMultilevel"/>
    <w:tmpl w:val="9118C656"/>
    <w:lvl w:ilvl="0" w:tplc="663A6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9B"/>
    <w:rsid w:val="001D4837"/>
    <w:rsid w:val="002F71A5"/>
    <w:rsid w:val="00352B3F"/>
    <w:rsid w:val="00642038"/>
    <w:rsid w:val="00867698"/>
    <w:rsid w:val="009D47BF"/>
    <w:rsid w:val="00A649F3"/>
    <w:rsid w:val="00F50429"/>
    <w:rsid w:val="00F5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9B"/>
    <w:pPr>
      <w:ind w:left="720"/>
      <w:contextualSpacing/>
    </w:pPr>
  </w:style>
  <w:style w:type="character" w:styleId="a4">
    <w:name w:val="Hyperlink"/>
    <w:uiPriority w:val="99"/>
    <w:unhideWhenUsed/>
    <w:rsid w:val="00F53D9B"/>
    <w:rPr>
      <w:color w:val="0000FF"/>
      <w:u w:val="single"/>
    </w:rPr>
  </w:style>
  <w:style w:type="paragraph" w:styleId="a5">
    <w:name w:val="No Spacing"/>
    <w:uiPriority w:val="1"/>
    <w:qFormat/>
    <w:rsid w:val="00F53D9B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festhold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2017-09-20T10:51:00Z</cp:lastPrinted>
  <dcterms:created xsi:type="dcterms:W3CDTF">2017-09-20T11:46:00Z</dcterms:created>
  <dcterms:modified xsi:type="dcterms:W3CDTF">2017-09-20T11:46:00Z</dcterms:modified>
</cp:coreProperties>
</file>